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9" w:rsidRPr="000F2CF9" w:rsidRDefault="00C050B9" w:rsidP="00C050B9">
      <w:pPr>
        <w:spacing w:line="400" w:lineRule="exact"/>
        <w:jc w:val="center"/>
        <w:rPr>
          <w:rFonts w:ascii="黑体" w:eastAsia="黑体" w:hint="eastAsia"/>
          <w:sz w:val="24"/>
        </w:rPr>
      </w:pPr>
      <w:r w:rsidRPr="000F2CF9">
        <w:rPr>
          <w:rFonts w:ascii="黑体" w:eastAsia="黑体" w:hint="eastAsia"/>
          <w:sz w:val="24"/>
        </w:rPr>
        <w:t>九鼎医院管理顾问公司</w:t>
      </w:r>
    </w:p>
    <w:p w:rsidR="00C050B9" w:rsidRDefault="00C050B9" w:rsidP="00C050B9">
      <w:pPr>
        <w:spacing w:line="400" w:lineRule="exac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培训预约表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42"/>
        <w:gridCol w:w="854"/>
        <w:gridCol w:w="724"/>
        <w:gridCol w:w="1612"/>
        <w:gridCol w:w="1088"/>
        <w:gridCol w:w="1249"/>
      </w:tblGrid>
      <w:tr w:rsidR="00C050B9" w:rsidTr="001B3E01">
        <w:trPr>
          <w:trHeight w:val="414"/>
          <w:jc w:val="center"/>
        </w:trPr>
        <w:tc>
          <w:tcPr>
            <w:tcW w:w="2088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69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</w:tr>
      <w:tr w:rsidR="00C050B9" w:rsidTr="001B3E01">
        <w:trPr>
          <w:trHeight w:val="414"/>
          <w:jc w:val="center"/>
        </w:trPr>
        <w:tc>
          <w:tcPr>
            <w:tcW w:w="2088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</w:tr>
      <w:tr w:rsidR="00C050B9" w:rsidTr="001B3E01">
        <w:trPr>
          <w:trHeight w:val="414"/>
          <w:jc w:val="center"/>
        </w:trPr>
        <w:tc>
          <w:tcPr>
            <w:tcW w:w="2088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69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</w:tr>
      <w:tr w:rsidR="00C050B9" w:rsidRPr="00D00E88" w:rsidTr="001B3E01">
        <w:trPr>
          <w:trHeight w:val="414"/>
          <w:jc w:val="center"/>
        </w:trPr>
        <w:tc>
          <w:tcPr>
            <w:tcW w:w="2088" w:type="dxa"/>
            <w:vAlign w:val="center"/>
          </w:tcPr>
          <w:p w:rsidR="00C050B9" w:rsidRPr="00197876" w:rsidRDefault="00C050B9" w:rsidP="001B3E01">
            <w:pPr>
              <w:jc w:val="center"/>
              <w:rPr>
                <w:rFonts w:hint="eastAsia"/>
              </w:rPr>
            </w:pPr>
            <w:r w:rsidRPr="00197876">
              <w:rPr>
                <w:rFonts w:hint="eastAsia"/>
              </w:rPr>
              <w:t>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邮编</w:t>
            </w:r>
          </w:p>
        </w:tc>
        <w:tc>
          <w:tcPr>
            <w:tcW w:w="7369" w:type="dxa"/>
            <w:gridSpan w:val="6"/>
            <w:vAlign w:val="center"/>
          </w:tcPr>
          <w:p w:rsidR="00C050B9" w:rsidRPr="00D00E88" w:rsidRDefault="00C050B9" w:rsidP="001B3E01">
            <w:pPr>
              <w:jc w:val="center"/>
              <w:rPr>
                <w:rFonts w:hint="eastAsia"/>
                <w:b/>
              </w:rPr>
            </w:pPr>
          </w:p>
        </w:tc>
      </w:tr>
      <w:tr w:rsidR="00C050B9" w:rsidTr="001B3E01">
        <w:trPr>
          <w:trHeight w:val="456"/>
          <w:jc w:val="center"/>
        </w:trPr>
        <w:tc>
          <w:tcPr>
            <w:tcW w:w="2088" w:type="dxa"/>
            <w:vMerge w:val="restart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单位基本信息</w:t>
            </w: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医院名称</w:t>
            </w:r>
          </w:p>
        </w:tc>
        <w:tc>
          <w:tcPr>
            <w:tcW w:w="5527" w:type="dxa"/>
            <w:gridSpan w:val="5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</w:tr>
      <w:tr w:rsidR="00C050B9" w:rsidTr="001B3E0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医院经营性质</w:t>
            </w:r>
          </w:p>
        </w:tc>
        <w:tc>
          <w:tcPr>
            <w:tcW w:w="3190" w:type="dxa"/>
            <w:gridSpan w:val="3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249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床位数</w:t>
            </w:r>
          </w:p>
        </w:tc>
        <w:tc>
          <w:tcPr>
            <w:tcW w:w="3190" w:type="dxa"/>
            <w:gridSpan w:val="3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年营业额</w:t>
            </w:r>
          </w:p>
        </w:tc>
        <w:tc>
          <w:tcPr>
            <w:tcW w:w="1249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5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390"/>
          <w:jc w:val="center"/>
        </w:trPr>
        <w:tc>
          <w:tcPr>
            <w:tcW w:w="2088" w:type="dxa"/>
            <w:vMerge w:val="restart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曾参加过的</w:t>
            </w:r>
          </w:p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1842" w:type="dxa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3190" w:type="dxa"/>
            <w:gridSpan w:val="3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2337" w:type="dxa"/>
            <w:gridSpan w:val="2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培训主办</w:t>
            </w:r>
            <w:proofErr w:type="gramEnd"/>
            <w:r>
              <w:rPr>
                <w:rFonts w:hint="eastAsia"/>
              </w:rPr>
              <w:t>机构</w:t>
            </w:r>
          </w:p>
        </w:tc>
      </w:tr>
      <w:tr w:rsidR="00C050B9" w:rsidTr="001B3E01">
        <w:trPr>
          <w:trHeight w:val="390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390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26"/>
          <w:jc w:val="center"/>
        </w:trPr>
        <w:tc>
          <w:tcPr>
            <w:tcW w:w="2088" w:type="dxa"/>
            <w:vMerge w:val="restart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本次培训与会代表</w:t>
            </w:r>
          </w:p>
        </w:tc>
        <w:tc>
          <w:tcPr>
            <w:tcW w:w="1842" w:type="dxa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78" w:type="dxa"/>
            <w:gridSpan w:val="2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12" w:type="dxa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37" w:type="dxa"/>
            <w:gridSpan w:val="2"/>
            <w:shd w:val="clear" w:color="auto" w:fill="99CCFF"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C050B9" w:rsidTr="001B3E0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Tr="001B3E01">
        <w:trPr>
          <w:trHeight w:val="423"/>
          <w:jc w:val="center"/>
        </w:trPr>
        <w:tc>
          <w:tcPr>
            <w:tcW w:w="2088" w:type="dxa"/>
            <w:vMerge/>
            <w:vAlign w:val="center"/>
          </w:tcPr>
          <w:p w:rsidR="00C050B9" w:rsidRDefault="00C050B9" w:rsidP="001B3E01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1612" w:type="dxa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</w:p>
        </w:tc>
      </w:tr>
      <w:tr w:rsidR="00C050B9" w:rsidRPr="00D00E88" w:rsidTr="001B3E01">
        <w:trPr>
          <w:trHeight w:val="414"/>
          <w:jc w:val="center"/>
        </w:trPr>
        <w:tc>
          <w:tcPr>
            <w:tcW w:w="2088" w:type="dxa"/>
            <w:vAlign w:val="center"/>
          </w:tcPr>
          <w:p w:rsidR="00C050B9" w:rsidRPr="00197876" w:rsidRDefault="00C050B9" w:rsidP="001B3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您了解本次活动信息是通过</w:t>
            </w:r>
          </w:p>
        </w:tc>
        <w:tc>
          <w:tcPr>
            <w:tcW w:w="7369" w:type="dxa"/>
            <w:gridSpan w:val="6"/>
            <w:vAlign w:val="center"/>
          </w:tcPr>
          <w:p w:rsidR="00C050B9" w:rsidRPr="00F961C5" w:rsidRDefault="00C050B9" w:rsidP="001B3E01">
            <w:pPr>
              <w:rPr>
                <w:rFonts w:hint="eastAsia"/>
              </w:rPr>
            </w:pPr>
            <w:r w:rsidRPr="00F961C5">
              <w:rPr>
                <w:rFonts w:hint="eastAsia"/>
              </w:rPr>
              <w:t>医院经营管理网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 w:rsidRPr="00F961C5">
              <w:rPr>
                <w:rFonts w:hint="eastAsia"/>
              </w:rPr>
              <w:t>熟人介绍</w:t>
            </w:r>
            <w:r>
              <w:rPr>
                <w:rFonts w:hint="eastAsia"/>
              </w:rPr>
              <w:t>□</w:t>
            </w:r>
            <w:r w:rsidRPr="00F961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F961C5">
              <w:rPr>
                <w:rFonts w:hint="eastAsia"/>
              </w:rPr>
              <w:t>报刊广告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信函□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电话推广□</w:t>
            </w:r>
          </w:p>
        </w:tc>
      </w:tr>
      <w:tr w:rsidR="00C050B9" w:rsidTr="001B3E01">
        <w:trPr>
          <w:trHeight w:val="1747"/>
          <w:jc w:val="center"/>
        </w:trPr>
        <w:tc>
          <w:tcPr>
            <w:tcW w:w="9457" w:type="dxa"/>
            <w:gridSpan w:val="7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其它需求：</w:t>
            </w:r>
          </w:p>
          <w:p w:rsidR="00C050B9" w:rsidRDefault="00C050B9" w:rsidP="001B3E01">
            <w:pPr>
              <w:rPr>
                <w:rFonts w:hint="eastAsia"/>
              </w:rPr>
            </w:pPr>
            <w:r w:rsidRPr="00F935BB">
              <w:t>杭州海</w:t>
            </w:r>
            <w:proofErr w:type="gramStart"/>
            <w:r w:rsidRPr="00F935BB">
              <w:t>华满陇</w:t>
            </w:r>
            <w:proofErr w:type="gramEnd"/>
            <w:r w:rsidRPr="00F935BB">
              <w:t>度假酒店</w:t>
            </w:r>
            <w:r w:rsidRPr="00F935BB">
              <w:rPr>
                <w:rFonts w:hint="eastAsia"/>
              </w:rPr>
              <w:t xml:space="preserve">   </w:t>
            </w:r>
            <w:r w:rsidRPr="00F935BB">
              <w:rPr>
                <w:rFonts w:hint="eastAsia"/>
              </w:rPr>
              <w:t>西湖区满</w:t>
            </w:r>
            <w:proofErr w:type="gramStart"/>
            <w:r w:rsidRPr="00F935BB">
              <w:rPr>
                <w:rFonts w:hint="eastAsia"/>
              </w:rPr>
              <w:t>觉陇路</w:t>
            </w:r>
            <w:r w:rsidRPr="00F935BB">
              <w:rPr>
                <w:rFonts w:hint="eastAsia"/>
              </w:rPr>
              <w:t>2</w:t>
            </w:r>
            <w:r w:rsidRPr="00F935BB">
              <w:rPr>
                <w:rFonts w:hint="eastAsia"/>
              </w:rPr>
              <w:t>号</w:t>
            </w:r>
            <w:proofErr w:type="gramEnd"/>
            <w:r w:rsidRPr="00F935BB">
              <w:rPr>
                <w:rFonts w:hint="eastAsia"/>
              </w:rPr>
              <w:t xml:space="preserve">  </w:t>
            </w:r>
            <w:r w:rsidRPr="00F935BB">
              <w:rPr>
                <w:rFonts w:hint="eastAsia"/>
              </w:rPr>
              <w:t>房价：</w:t>
            </w:r>
            <w:r>
              <w:rPr>
                <w:rFonts w:hint="eastAsia"/>
              </w:rPr>
              <w:t>380</w:t>
            </w:r>
            <w:r w:rsidRPr="00F935BB">
              <w:rPr>
                <w:rFonts w:hint="eastAsia"/>
              </w:rPr>
              <w:t>元</w:t>
            </w:r>
            <w:r w:rsidRPr="00F935BB">
              <w:rPr>
                <w:rFonts w:hint="eastAsia"/>
              </w:rPr>
              <w:t>/</w:t>
            </w:r>
            <w:r w:rsidRPr="00F935BB">
              <w:rPr>
                <w:rFonts w:hint="eastAsia"/>
              </w:rPr>
              <w:t>间</w:t>
            </w:r>
          </w:p>
          <w:p w:rsidR="00C050B9" w:rsidRPr="006239E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、安排住宿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标间</w:t>
            </w:r>
            <w:proofErr w:type="gramEnd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可否与人同住</w:t>
            </w:r>
            <w:r w:rsidRPr="00D00E8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房间数量</w:t>
            </w:r>
            <w:r w:rsidRPr="00D00E88">
              <w:rPr>
                <w:rFonts w:hint="eastAsia"/>
                <w:u w:val="single"/>
              </w:rPr>
              <w:t xml:space="preserve">          </w:t>
            </w:r>
          </w:p>
          <w:p w:rsidR="00C050B9" w:rsidRPr="00D00E88" w:rsidRDefault="00C050B9" w:rsidP="001B3E0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、代订返程票：（汽车□、火车□、飞机□）目的地</w:t>
            </w:r>
            <w:r w:rsidRPr="00D00E8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 w:rsidRPr="00D00E88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人员</w:t>
            </w:r>
            <w:r w:rsidRPr="00D00E88">
              <w:rPr>
                <w:rFonts w:hint="eastAsia"/>
                <w:u w:val="single"/>
              </w:rPr>
              <w:t xml:space="preserve">          </w:t>
            </w:r>
          </w:p>
          <w:p w:rsidR="00C050B9" w:rsidRPr="00F961C5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、其它需求</w:t>
            </w:r>
            <w:r w:rsidRPr="00D00E88">
              <w:rPr>
                <w:rFonts w:hint="eastAsia"/>
                <w:u w:val="single"/>
              </w:rPr>
              <w:t xml:space="preserve">                                  </w:t>
            </w:r>
          </w:p>
        </w:tc>
      </w:tr>
      <w:tr w:rsidR="00C050B9" w:rsidTr="001B3E01">
        <w:trPr>
          <w:trHeight w:val="3395"/>
          <w:jc w:val="center"/>
        </w:trPr>
        <w:tc>
          <w:tcPr>
            <w:tcW w:w="9457" w:type="dxa"/>
            <w:gridSpan w:val="7"/>
            <w:vAlign w:val="center"/>
          </w:tcPr>
          <w:p w:rsidR="00C050B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发票抬头</w:t>
            </w:r>
            <w:r w:rsidRPr="00D00E88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D00E88">
              <w:rPr>
                <w:rFonts w:hint="eastAsia"/>
                <w:u w:val="single"/>
              </w:rPr>
              <w:t xml:space="preserve">               </w:t>
            </w:r>
          </w:p>
          <w:p w:rsidR="00C050B9" w:rsidRPr="00D00E88" w:rsidRDefault="00C050B9" w:rsidP="001B3E0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办理汇款（</w:t>
            </w:r>
            <w:r w:rsidRPr="00D00E88">
              <w:rPr>
                <w:rFonts w:ascii="楷体_GB2312" w:eastAsia="楷体_GB2312" w:hint="eastAsia"/>
                <w:b/>
              </w:rPr>
              <w:t>两种方式可任选一种</w:t>
            </w:r>
            <w:r>
              <w:rPr>
                <w:rFonts w:hint="eastAsia"/>
              </w:rPr>
              <w:t>）：</w:t>
            </w:r>
          </w:p>
          <w:p w:rsidR="00C050B9" w:rsidRPr="00D00E88" w:rsidRDefault="00C050B9" w:rsidP="001B3E01">
            <w:pPr>
              <w:rPr>
                <w:rFonts w:hint="eastAsia"/>
                <w:b/>
              </w:rPr>
            </w:pPr>
            <w:r w:rsidRPr="00D00E88">
              <w:rPr>
                <w:rFonts w:hint="eastAsia"/>
                <w:b/>
              </w:rPr>
              <w:t>□</w:t>
            </w:r>
            <w:r w:rsidRPr="00D00E88">
              <w:rPr>
                <w:rFonts w:hint="eastAsia"/>
                <w:b/>
              </w:rPr>
              <w:t xml:space="preserve"> </w:t>
            </w:r>
            <w:r w:rsidRPr="00D00E88">
              <w:rPr>
                <w:rFonts w:hint="eastAsia"/>
                <w:b/>
              </w:rPr>
              <w:t>银行汇款</w:t>
            </w:r>
          </w:p>
          <w:p w:rsidR="00C050B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户名：武汉九鼎医院管理顾问有限公司</w:t>
            </w:r>
          </w:p>
          <w:p w:rsidR="00C050B9" w:rsidRDefault="00C050B9" w:rsidP="001B3E0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3202002319200041680</w:t>
            </w:r>
          </w:p>
          <w:p w:rsidR="00C050B9" w:rsidRDefault="00C050B9" w:rsidP="001B3E01">
            <w:r>
              <w:rPr>
                <w:rFonts w:hint="eastAsia"/>
              </w:rPr>
              <w:t>开户行：工商银行武汉市永清支行</w:t>
            </w:r>
          </w:p>
          <w:p w:rsidR="00C050B9" w:rsidRPr="00D00E88" w:rsidRDefault="00C050B9" w:rsidP="001B3E01">
            <w:pPr>
              <w:rPr>
                <w:rFonts w:hint="eastAsia"/>
                <w:b/>
              </w:rPr>
            </w:pPr>
            <w:r w:rsidRPr="00D00E88">
              <w:rPr>
                <w:rFonts w:hint="eastAsia"/>
                <w:b/>
              </w:rPr>
              <w:t>□</w:t>
            </w:r>
            <w:r w:rsidRPr="00D00E88">
              <w:rPr>
                <w:rFonts w:hint="eastAsia"/>
                <w:b/>
              </w:rPr>
              <w:t xml:space="preserve"> </w:t>
            </w:r>
            <w:r w:rsidRPr="00D00E88">
              <w:rPr>
                <w:rFonts w:hint="eastAsia"/>
                <w:b/>
              </w:rPr>
              <w:t>邮局汇款</w:t>
            </w:r>
          </w:p>
          <w:p w:rsidR="00C050B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汇款地址：武汉市江岸区永清路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号枫丹白鹭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1605</w:t>
            </w:r>
            <w:r>
              <w:rPr>
                <w:rFonts w:hint="eastAsia"/>
              </w:rPr>
              <w:t>室</w:t>
            </w:r>
          </w:p>
          <w:p w:rsidR="00C050B9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收款人：武汉九鼎医院管理顾问有限公司</w:t>
            </w:r>
          </w:p>
          <w:p w:rsidR="00C050B9" w:rsidRPr="00E37601" w:rsidRDefault="00C050B9" w:rsidP="001B3E01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027-82444685  </w:t>
            </w:r>
            <w:r>
              <w:rPr>
                <w:rFonts w:hint="eastAsia"/>
              </w:rPr>
              <w:t>传真：</w:t>
            </w:r>
            <w:r>
              <w:rPr>
                <w:rFonts w:hint="eastAsia"/>
              </w:rPr>
              <w:t>027-82444580</w:t>
            </w:r>
          </w:p>
        </w:tc>
      </w:tr>
    </w:tbl>
    <w:p w:rsidR="00C050B9" w:rsidRDefault="00C050B9" w:rsidP="00C050B9"/>
    <w:p w:rsidR="00C1113C" w:rsidRDefault="00C050B9"/>
    <w:sectPr w:rsidR="00C1113C" w:rsidSect="00F606D1">
      <w:headerReference w:type="default" r:id="rId4"/>
      <w:pgSz w:w="11906" w:h="16838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E8" w:rsidRDefault="00C050B9" w:rsidP="00E15D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0B9"/>
    <w:rsid w:val="0003116F"/>
    <w:rsid w:val="0007727F"/>
    <w:rsid w:val="00237111"/>
    <w:rsid w:val="00C050B9"/>
    <w:rsid w:val="00D352D0"/>
    <w:rsid w:val="00ED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50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2013-10-12T03:09:00Z</dcterms:created>
  <dcterms:modified xsi:type="dcterms:W3CDTF">2013-10-12T03:09:00Z</dcterms:modified>
</cp:coreProperties>
</file>